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29A1" w14:textId="04F382A0" w:rsidR="00AF5AF0" w:rsidRPr="00AF5AF0" w:rsidRDefault="00AF5AF0" w:rsidP="00135013">
      <w:pPr>
        <w:ind w:left="720" w:hanging="360"/>
        <w:rPr>
          <w:b/>
          <w:bCs/>
          <w:color w:val="FF0000"/>
          <w:sz w:val="40"/>
          <w:szCs w:val="40"/>
        </w:rPr>
      </w:pPr>
      <w:r w:rsidRPr="00AF5AF0">
        <w:rPr>
          <w:b/>
          <w:bCs/>
          <w:color w:val="FF0000"/>
          <w:sz w:val="40"/>
          <w:szCs w:val="40"/>
        </w:rPr>
        <w:t>Rent room</w:t>
      </w:r>
    </w:p>
    <w:p w14:paraId="5B380C34" w14:textId="151FAB8B" w:rsidR="00135013" w:rsidRPr="00135013" w:rsidRDefault="00135013" w:rsidP="00135013">
      <w:pPr>
        <w:pStyle w:val="ListParagraph"/>
        <w:numPr>
          <w:ilvl w:val="0"/>
          <w:numId w:val="1"/>
        </w:numPr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Let By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fields column name updated</w:t>
      </w:r>
      <w:r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br/>
      </w:r>
      <w:hyperlink r:id="rId5" w:tgtFrame="mysql_doc" w:history="1">
        <w:r w:rsidRPr="00135013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ALTER</w:t>
        </w:r>
      </w:hyperlink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6" w:tgtFrame="mysql_doc" w:history="1">
        <w:r w:rsidRPr="00135013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TABLE</w:t>
        </w:r>
      </w:hyperlink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135013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`private_adverts`</w:t>
      </w:r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135013">
        <w:rPr>
          <w:rStyle w:val="cm-keyword"/>
          <w:rFonts w:ascii="Courier New" w:hAnsi="Courier New" w:cs="Courier New"/>
          <w:color w:val="770088"/>
          <w:sz w:val="20"/>
          <w:szCs w:val="20"/>
          <w:shd w:val="clear" w:color="auto" w:fill="E5E5E5"/>
        </w:rPr>
        <w:t>CHANGE</w:t>
      </w:r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135013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`i_am`</w:t>
      </w:r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135013">
        <w:rPr>
          <w:rStyle w:val="cm-variable-2"/>
          <w:rFonts w:ascii="Courier New" w:hAnsi="Courier New" w:cs="Courier New"/>
          <w:color w:val="0055AA"/>
          <w:sz w:val="20"/>
          <w:szCs w:val="20"/>
          <w:shd w:val="clear" w:color="auto" w:fill="E5E5E5"/>
        </w:rPr>
        <w:t>`I_am`</w:t>
      </w:r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7" w:tgtFrame="mysql_doc" w:history="1">
        <w:r w:rsidRPr="00135013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VARCHAR</w:t>
        </w:r>
      </w:hyperlink>
      <w:r w:rsidRPr="00135013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(</w:t>
      </w:r>
      <w:r w:rsidRPr="00135013">
        <w:rPr>
          <w:rStyle w:val="cm-number"/>
          <w:rFonts w:ascii="Courier New" w:hAnsi="Courier New" w:cs="Courier New"/>
          <w:color w:val="116644"/>
          <w:sz w:val="20"/>
          <w:szCs w:val="20"/>
          <w:shd w:val="clear" w:color="auto" w:fill="E5E5E5"/>
        </w:rPr>
        <w:t>50</w:t>
      </w:r>
      <w:r w:rsidRPr="00135013">
        <w:rPr>
          <w:rStyle w:val="cm-bracket"/>
          <w:rFonts w:ascii="Courier New" w:hAnsi="Courier New" w:cs="Courier New"/>
          <w:color w:val="999977"/>
          <w:sz w:val="20"/>
          <w:szCs w:val="20"/>
          <w:shd w:val="clear" w:color="auto" w:fill="E5E5E5"/>
        </w:rPr>
        <w:t>)</w:t>
      </w:r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8" w:tgtFrame="mysql_doc" w:history="1">
        <w:r w:rsidRPr="00135013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CHARACTER</w:t>
        </w:r>
      </w:hyperlink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9" w:tgtFrame="mysql_doc" w:history="1">
        <w:r w:rsidRPr="00135013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SET</w:t>
        </w:r>
      </w:hyperlink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 </w:t>
      </w:r>
      <w:hyperlink r:id="rId10" w:tgtFrame="mysql_doc" w:history="1">
        <w:r w:rsidRPr="00135013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COLLATE</w:t>
        </w:r>
      </w:hyperlink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latin1_swedish_ci </w:t>
      </w:r>
      <w:r w:rsidRPr="00135013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hyperlink r:id="rId11" w:anchor="function_default" w:tgtFrame="mysql_doc" w:history="1">
        <w:r w:rsidRPr="00135013">
          <w:rPr>
            <w:rStyle w:val="Hyperlink"/>
            <w:rFonts w:ascii="Courier New" w:hAnsi="Courier New" w:cs="Courier New"/>
            <w:color w:val="235A81"/>
            <w:sz w:val="20"/>
            <w:szCs w:val="20"/>
          </w:rPr>
          <w:t>DEFAULT</w:t>
        </w:r>
      </w:hyperlink>
      <w:r w:rsidRPr="00135013">
        <w:rPr>
          <w:rFonts w:ascii="Courier New" w:hAnsi="Courier New" w:cs="Courier New"/>
          <w:color w:val="444444"/>
          <w:sz w:val="20"/>
          <w:szCs w:val="20"/>
          <w:shd w:val="clear" w:color="auto" w:fill="E5E5E5"/>
        </w:rPr>
        <w:t> </w:t>
      </w:r>
      <w:r w:rsidRPr="00135013">
        <w:rPr>
          <w:rStyle w:val="cm-atom"/>
          <w:rFonts w:ascii="Courier New" w:hAnsi="Courier New" w:cs="Courier New"/>
          <w:color w:val="221199"/>
          <w:sz w:val="20"/>
          <w:szCs w:val="20"/>
          <w:shd w:val="clear" w:color="auto" w:fill="E5E5E5"/>
        </w:rPr>
        <w:t>NULL</w:t>
      </w:r>
      <w:r w:rsidRPr="00135013">
        <w:rPr>
          <w:rStyle w:val="cm-punctuation"/>
          <w:rFonts w:ascii="Courier New" w:hAnsi="Courier New" w:cs="Courier New"/>
          <w:color w:val="444444"/>
          <w:sz w:val="20"/>
          <w:szCs w:val="20"/>
          <w:shd w:val="clear" w:color="auto" w:fill="E5E5E5"/>
        </w:rPr>
        <w:t>;</w:t>
      </w:r>
    </w:p>
    <w:p w14:paraId="30BDEE91" w14:textId="6D1F0D00" w:rsidR="00135013" w:rsidRDefault="00135013">
      <w:r w:rsidRPr="00135013">
        <w:drawing>
          <wp:inline distT="0" distB="0" distL="0" distR="0" wp14:anchorId="6CCEC67B" wp14:editId="53A13EEA">
            <wp:extent cx="5387807" cy="647756"/>
            <wp:effectExtent l="0" t="0" r="3810" b="0"/>
            <wp:docPr id="1915172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728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D8E7B" w14:textId="77777777" w:rsidR="00FD3BDA" w:rsidRDefault="00FD3BDA"/>
    <w:p w14:paraId="02D628AC" w14:textId="3F9BC14D" w:rsidR="00FD3BDA" w:rsidRPr="00FD3BDA" w:rsidRDefault="00FD3BDA" w:rsidP="00FD3BDA">
      <w:pPr>
        <w:pStyle w:val="ListParagraph"/>
        <w:numPr>
          <w:ilvl w:val="0"/>
          <w:numId w:val="1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Including Furnitures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code updated line no : 1664 - 1678</w:t>
      </w:r>
    </w:p>
    <w:p w14:paraId="55D401F2" w14:textId="16F72546" w:rsidR="00FD3BDA" w:rsidRDefault="00FD3BDA" w:rsidP="00FD3BDA">
      <w:pPr>
        <w:pStyle w:val="ListParagraph"/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Script updated line no – 2252 - 2267</w:t>
      </w:r>
    </w:p>
    <w:p w14:paraId="18F4C448" w14:textId="41660B8E" w:rsidR="00FD3BDA" w:rsidRDefault="00FD3BDA" w:rsidP="00FD3BDA">
      <w:pPr>
        <w:pStyle w:val="ListParagraph"/>
      </w:pPr>
      <w:r w:rsidRPr="00FD3BDA">
        <w:drawing>
          <wp:inline distT="0" distB="0" distL="0" distR="0" wp14:anchorId="4766BDEF" wp14:editId="4D174E53">
            <wp:extent cx="5731510" cy="954405"/>
            <wp:effectExtent l="0" t="0" r="2540" b="0"/>
            <wp:docPr id="660298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982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03F4F" w14:textId="77777777" w:rsidR="00AF5AF0" w:rsidRDefault="00AF5AF0" w:rsidP="00FD3BDA">
      <w:pPr>
        <w:pStyle w:val="ListParagraph"/>
      </w:pPr>
    </w:p>
    <w:p w14:paraId="6334A9B4" w14:textId="77777777" w:rsidR="00AF5AF0" w:rsidRDefault="00AF5AF0" w:rsidP="00FD3BDA">
      <w:pPr>
        <w:pStyle w:val="ListParagraph"/>
      </w:pPr>
    </w:p>
    <w:p w14:paraId="0817DD5F" w14:textId="44A65077" w:rsidR="00AF5AF0" w:rsidRDefault="00AF5AF0" w:rsidP="00AF5AF0">
      <w:pPr>
        <w:rPr>
          <w:b/>
          <w:bCs/>
          <w:color w:val="FF0000"/>
          <w:sz w:val="40"/>
          <w:szCs w:val="40"/>
        </w:rPr>
      </w:pPr>
      <w:r w:rsidRPr="00AF5AF0">
        <w:rPr>
          <w:b/>
          <w:bCs/>
          <w:color w:val="FF0000"/>
          <w:sz w:val="40"/>
          <w:szCs w:val="40"/>
        </w:rPr>
        <w:t>Holiday House swap</w:t>
      </w:r>
    </w:p>
    <w:p w14:paraId="1A2FDE18" w14:textId="774D1CF9" w:rsidR="00AF5AF0" w:rsidRPr="00FD3BDA" w:rsidRDefault="00AF5AF0" w:rsidP="00AF5AF0">
      <w:pPr>
        <w:pStyle w:val="ListParagraph"/>
        <w:numPr>
          <w:ilvl w:val="0"/>
          <w:numId w:val="3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Including Furnitures code updated line no : 1</w:t>
      </w:r>
      <w:r w:rsidR="005275B9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288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- 1</w:t>
      </w:r>
      <w:r w:rsidR="005275B9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302</w:t>
      </w:r>
    </w:p>
    <w:p w14:paraId="3967F4D1" w14:textId="65A95933" w:rsidR="00AF5AF0" w:rsidRDefault="00AF5AF0" w:rsidP="00AF5AF0">
      <w:pPr>
        <w:pStyle w:val="ListParagraph"/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Script updated line no – 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1765 - 1780</w:t>
      </w:r>
    </w:p>
    <w:p w14:paraId="6427D54F" w14:textId="77777777" w:rsidR="00AF5AF0" w:rsidRDefault="00AF5AF0" w:rsidP="00AF5AF0">
      <w:pPr>
        <w:pStyle w:val="ListParagraph"/>
      </w:pPr>
      <w:r w:rsidRPr="00FD3BDA">
        <w:drawing>
          <wp:inline distT="0" distB="0" distL="0" distR="0" wp14:anchorId="47E0996F" wp14:editId="0E6B0B06">
            <wp:extent cx="5731510" cy="954405"/>
            <wp:effectExtent l="0" t="0" r="2540" b="0"/>
            <wp:docPr id="260453722" name="Picture 26045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982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F1A4E" w14:textId="77777777" w:rsidR="00AF5AF0" w:rsidRDefault="00AF5AF0" w:rsidP="00AF5AF0">
      <w:pPr>
        <w:pStyle w:val="ListParagraph"/>
      </w:pPr>
    </w:p>
    <w:p w14:paraId="1510FDAD" w14:textId="77777777" w:rsidR="00AF5AF0" w:rsidRDefault="00AF5AF0" w:rsidP="00AF5AF0">
      <w:pPr>
        <w:pStyle w:val="ListParagraph"/>
      </w:pPr>
    </w:p>
    <w:p w14:paraId="50E673F9" w14:textId="769FA36D" w:rsidR="00AF5AF0" w:rsidRDefault="00963F08" w:rsidP="00963F08">
      <w:pPr>
        <w:pStyle w:val="ListParagraph"/>
        <w:ind w:left="0"/>
        <w:rPr>
          <w:b/>
          <w:bCs/>
          <w:color w:val="FF0000"/>
          <w:sz w:val="40"/>
          <w:szCs w:val="40"/>
        </w:rPr>
      </w:pPr>
      <w:r w:rsidRPr="00963F08">
        <w:rPr>
          <w:b/>
          <w:bCs/>
          <w:color w:val="FF0000"/>
          <w:sz w:val="40"/>
          <w:szCs w:val="40"/>
        </w:rPr>
        <w:t>House Exchange</w:t>
      </w:r>
    </w:p>
    <w:p w14:paraId="6D91758F" w14:textId="7134D009" w:rsidR="00963F08" w:rsidRPr="00FD3BDA" w:rsidRDefault="00963F08" w:rsidP="00963F08">
      <w:pPr>
        <w:pStyle w:val="ListParagraph"/>
        <w:numPr>
          <w:ilvl w:val="0"/>
          <w:numId w:val="4"/>
        </w:numPr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Including Furnitures code updated line no : 1</w:t>
      </w:r>
      <w:r w:rsidR="00D15E1E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492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- 1</w:t>
      </w:r>
      <w:r w:rsidR="00D15E1E"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506</w:t>
      </w:r>
    </w:p>
    <w:p w14:paraId="0057D215" w14:textId="5E5EE55D" w:rsidR="00963F08" w:rsidRDefault="00963F08" w:rsidP="00963F08">
      <w:pPr>
        <w:pStyle w:val="ListParagraph"/>
      </w:pP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Script updated line no – 1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955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 xml:space="preserve"> - 1</w:t>
      </w:r>
      <w:r>
        <w:rPr>
          <w:rFonts w:ascii="Poppins" w:hAnsi="Poppins" w:cs="Poppins"/>
          <w:color w:val="525F7F"/>
          <w:sz w:val="20"/>
          <w:szCs w:val="20"/>
          <w:shd w:val="clear" w:color="auto" w:fill="FFFFFF"/>
        </w:rPr>
        <w:t>970</w:t>
      </w:r>
    </w:p>
    <w:p w14:paraId="44232F18" w14:textId="77777777" w:rsidR="00963F08" w:rsidRDefault="00963F08" w:rsidP="00963F08">
      <w:pPr>
        <w:pStyle w:val="ListParagraph"/>
      </w:pPr>
      <w:r w:rsidRPr="00FD3BDA">
        <w:drawing>
          <wp:inline distT="0" distB="0" distL="0" distR="0" wp14:anchorId="6A7D48F7" wp14:editId="63650ABD">
            <wp:extent cx="5731510" cy="954405"/>
            <wp:effectExtent l="0" t="0" r="2540" b="0"/>
            <wp:docPr id="746660045" name="Picture 74666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982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7FCB" w14:textId="77777777" w:rsidR="00963F08" w:rsidRDefault="00963F08" w:rsidP="00963F08">
      <w:pPr>
        <w:pStyle w:val="ListParagraph"/>
      </w:pPr>
    </w:p>
    <w:p w14:paraId="66EC1A19" w14:textId="77777777" w:rsidR="00963F08" w:rsidRPr="00963F08" w:rsidRDefault="00963F08" w:rsidP="00963F08">
      <w:pPr>
        <w:pStyle w:val="ListParagraph"/>
        <w:ind w:left="0"/>
        <w:rPr>
          <w:b/>
          <w:bCs/>
          <w:color w:val="FF0000"/>
          <w:sz w:val="24"/>
          <w:szCs w:val="24"/>
        </w:rPr>
      </w:pPr>
    </w:p>
    <w:sectPr w:rsidR="00963F08" w:rsidRPr="00963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03C"/>
    <w:multiLevelType w:val="hybridMultilevel"/>
    <w:tmpl w:val="7AB29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7008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168F"/>
    <w:multiLevelType w:val="hybridMultilevel"/>
    <w:tmpl w:val="7AB293C6"/>
    <w:lvl w:ilvl="0" w:tplc="242CF3CC">
      <w:start w:val="1"/>
      <w:numFmt w:val="decimal"/>
      <w:lvlText w:val="%1."/>
      <w:lvlJc w:val="left"/>
      <w:pPr>
        <w:ind w:left="720" w:hanging="360"/>
      </w:pPr>
      <w:rPr>
        <w:rFonts w:hint="default"/>
        <w:color w:val="77008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13AAC"/>
    <w:multiLevelType w:val="hybridMultilevel"/>
    <w:tmpl w:val="7AB29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77008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0583A"/>
    <w:multiLevelType w:val="hybridMultilevel"/>
    <w:tmpl w:val="8CD66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5495">
    <w:abstractNumId w:val="1"/>
  </w:num>
  <w:num w:numId="2" w16cid:durableId="1693607150">
    <w:abstractNumId w:val="3"/>
  </w:num>
  <w:num w:numId="3" w16cid:durableId="693187645">
    <w:abstractNumId w:val="2"/>
  </w:num>
  <w:num w:numId="4" w16cid:durableId="26692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13"/>
    <w:rsid w:val="00135013"/>
    <w:rsid w:val="005275B9"/>
    <w:rsid w:val="008446C6"/>
    <w:rsid w:val="00963F08"/>
    <w:rsid w:val="00AF5AF0"/>
    <w:rsid w:val="00D15E1E"/>
    <w:rsid w:val="00F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A6FA"/>
  <w15:chartTrackingRefBased/>
  <w15:docId w15:val="{ACC790BE-378F-4A4A-9B6E-21F7C33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-keyword">
    <w:name w:val="cm-keyword"/>
    <w:basedOn w:val="DefaultParagraphFont"/>
    <w:rsid w:val="00135013"/>
  </w:style>
  <w:style w:type="character" w:styleId="Hyperlink">
    <w:name w:val="Hyperlink"/>
    <w:basedOn w:val="DefaultParagraphFont"/>
    <w:uiPriority w:val="99"/>
    <w:semiHidden/>
    <w:unhideWhenUsed/>
    <w:rsid w:val="00135013"/>
    <w:rPr>
      <w:color w:val="0000FF"/>
      <w:u w:val="single"/>
    </w:rPr>
  </w:style>
  <w:style w:type="character" w:customStyle="1" w:styleId="cm-variable-2">
    <w:name w:val="cm-variable-2"/>
    <w:basedOn w:val="DefaultParagraphFont"/>
    <w:rsid w:val="00135013"/>
  </w:style>
  <w:style w:type="character" w:customStyle="1" w:styleId="cm-builtin">
    <w:name w:val="cm-builtin"/>
    <w:basedOn w:val="DefaultParagraphFont"/>
    <w:rsid w:val="00135013"/>
  </w:style>
  <w:style w:type="character" w:customStyle="1" w:styleId="cm-bracket">
    <w:name w:val="cm-bracket"/>
    <w:basedOn w:val="DefaultParagraphFont"/>
    <w:rsid w:val="00135013"/>
  </w:style>
  <w:style w:type="character" w:customStyle="1" w:styleId="cm-number">
    <w:name w:val="cm-number"/>
    <w:basedOn w:val="DefaultParagraphFont"/>
    <w:rsid w:val="00135013"/>
  </w:style>
  <w:style w:type="character" w:customStyle="1" w:styleId="cm-atom">
    <w:name w:val="cm-atom"/>
    <w:basedOn w:val="DefaultParagraphFont"/>
    <w:rsid w:val="00135013"/>
  </w:style>
  <w:style w:type="character" w:customStyle="1" w:styleId="cm-punctuation">
    <w:name w:val="cm-punctuation"/>
    <w:basedOn w:val="DefaultParagraphFont"/>
    <w:rsid w:val="00135013"/>
  </w:style>
  <w:style w:type="paragraph" w:styleId="ListParagraph">
    <w:name w:val="List Paragraph"/>
    <w:basedOn w:val="Normal"/>
    <w:uiPriority w:val="34"/>
    <w:qFormat/>
    <w:rsid w:val="0013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phpmyadmin/url.php?url=https://dev.mysql.com/doc/refman/5.5/en/charset.htm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localhost/phpmyadmin/url.php?url=https://dev.mysql.com/doc/refman/5.5/en/string-types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/phpmyadmin/url.php?url=https://dev.mysql.com/doc/refman/5.5/en/alter-table.html" TargetMode="External"/><Relationship Id="rId11" Type="http://schemas.openxmlformats.org/officeDocument/2006/relationships/hyperlink" Target="http://localhost/phpmyadmin/url.php?url=https://dev.mysql.com/doc/refman/5.5/en/miscellaneous-functions.html" TargetMode="External"/><Relationship Id="rId5" Type="http://schemas.openxmlformats.org/officeDocument/2006/relationships/hyperlink" Target="http://localhost/phpmyadmin/url.php?url=https://dev.mysql.com/doc/refman/5.5/en/alter-tabl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calhost/phpmyadmin/url.php?url=https://dev.mysql.com/doc/refman/5.5/en/charset-colla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/phpmyadmin/url.php?url=https://dev.mysql.com/doc/refman/5.5/en/charse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shanthanu d</dc:creator>
  <cp:keywords/>
  <dc:description/>
  <cp:lastModifiedBy>shanthanu d</cp:lastModifiedBy>
  <cp:revision>14</cp:revision>
  <dcterms:created xsi:type="dcterms:W3CDTF">2023-11-16T16:02:00Z</dcterms:created>
  <dcterms:modified xsi:type="dcterms:W3CDTF">2023-11-16T16:38:00Z</dcterms:modified>
</cp:coreProperties>
</file>